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58010" w14:textId="77777777" w:rsidR="000A612C" w:rsidRDefault="000A612C" w:rsidP="00DC6304">
      <w:pPr>
        <w:ind w:left="-360" w:right="-469"/>
        <w:jc w:val="center"/>
        <w:outlineLvl w:val="0"/>
        <w:rPr>
          <w:rFonts w:ascii="Arial" w:hAnsi="Arial" w:cs="Arial"/>
          <w:b/>
          <w:bCs/>
          <w:sz w:val="18"/>
          <w:szCs w:val="18"/>
        </w:rPr>
      </w:pPr>
      <w:r w:rsidRPr="000A612C">
        <w:rPr>
          <w:rFonts w:ascii="Arial" w:hAnsi="Arial" w:cs="Arial"/>
          <w:b/>
          <w:bCs/>
          <w:sz w:val="18"/>
          <w:szCs w:val="18"/>
        </w:rPr>
        <w:t xml:space="preserve">Seminario de actualización para tutores del Curso ITE- </w:t>
      </w:r>
      <w:proofErr w:type="spellStart"/>
      <w:r w:rsidRPr="000A612C">
        <w:rPr>
          <w:rFonts w:ascii="Arial" w:hAnsi="Arial" w:cs="Arial"/>
          <w:b/>
          <w:bCs/>
          <w:sz w:val="18"/>
          <w:szCs w:val="18"/>
        </w:rPr>
        <w:t>GeoGebra</w:t>
      </w:r>
      <w:proofErr w:type="spellEnd"/>
    </w:p>
    <w:p w14:paraId="7E5E9E74" w14:textId="77777777" w:rsidR="000A612C" w:rsidRDefault="000A612C" w:rsidP="00DC6304">
      <w:pPr>
        <w:ind w:left="-360" w:right="-469"/>
        <w:jc w:val="center"/>
        <w:outlineLvl w:val="0"/>
        <w:rPr>
          <w:rFonts w:ascii="Arial" w:hAnsi="Arial" w:cs="Arial"/>
          <w:sz w:val="18"/>
          <w:szCs w:val="18"/>
        </w:rPr>
      </w:pPr>
      <w:r>
        <w:rPr>
          <w:rFonts w:ascii="Arial" w:hAnsi="Arial" w:cs="Arial"/>
          <w:b/>
          <w:bCs/>
          <w:sz w:val="18"/>
          <w:szCs w:val="18"/>
        </w:rPr>
        <w:t xml:space="preserve">CIEM- Castro </w:t>
      </w:r>
      <w:proofErr w:type="spellStart"/>
      <w:r>
        <w:rPr>
          <w:rFonts w:ascii="Arial" w:hAnsi="Arial" w:cs="Arial"/>
          <w:b/>
          <w:bCs/>
          <w:sz w:val="18"/>
          <w:szCs w:val="18"/>
        </w:rPr>
        <w:t>Urdiales</w:t>
      </w:r>
      <w:proofErr w:type="spellEnd"/>
      <w:r>
        <w:rPr>
          <w:rFonts w:ascii="Arial" w:hAnsi="Arial" w:cs="Arial"/>
          <w:b/>
          <w:bCs/>
          <w:sz w:val="18"/>
          <w:szCs w:val="18"/>
        </w:rPr>
        <w:t>, Cantabria</w:t>
      </w:r>
    </w:p>
    <w:p w14:paraId="0EF1D4A2" w14:textId="77777777" w:rsidR="000A612C" w:rsidRDefault="000A612C" w:rsidP="007B020D">
      <w:pPr>
        <w:ind w:left="-360" w:right="-469"/>
        <w:rPr>
          <w:rFonts w:ascii="Arial" w:hAnsi="Arial" w:cs="Arial"/>
          <w:sz w:val="18"/>
          <w:szCs w:val="18"/>
        </w:rPr>
      </w:pPr>
    </w:p>
    <w:p w14:paraId="6E771481" w14:textId="77777777" w:rsidR="007B020D" w:rsidRPr="00310689" w:rsidRDefault="000A612C" w:rsidP="00DC6304">
      <w:pPr>
        <w:ind w:left="-360" w:right="-469"/>
        <w:outlineLvl w:val="0"/>
        <w:rPr>
          <w:rFonts w:ascii="Arial" w:hAnsi="Arial" w:cs="Arial"/>
          <w:sz w:val="18"/>
          <w:szCs w:val="18"/>
        </w:rPr>
      </w:pPr>
      <w:r>
        <w:rPr>
          <w:rFonts w:ascii="Arial" w:hAnsi="Arial" w:cs="Arial"/>
          <w:sz w:val="18"/>
          <w:szCs w:val="18"/>
        </w:rPr>
        <w:t xml:space="preserve">               </w:t>
      </w:r>
      <w:r w:rsidR="007B020D">
        <w:rPr>
          <w:rFonts w:ascii="Arial" w:hAnsi="Arial" w:cs="Arial"/>
          <w:sz w:val="18"/>
          <w:szCs w:val="18"/>
        </w:rPr>
        <w:t xml:space="preserve">Fechas: </w:t>
      </w:r>
      <w:r w:rsidR="007B020D" w:rsidRPr="00632375">
        <w:rPr>
          <w:rFonts w:ascii="Arial" w:hAnsi="Arial" w:cs="Arial"/>
          <w:sz w:val="18"/>
          <w:szCs w:val="18"/>
        </w:rPr>
        <w:t>11/11/2011 - 12/11/2011</w:t>
      </w:r>
    </w:p>
    <w:p w14:paraId="695A87E8" w14:textId="77777777" w:rsidR="007B020D" w:rsidRPr="00310689" w:rsidRDefault="007B020D" w:rsidP="007B020D">
      <w:pPr>
        <w:ind w:left="-360" w:right="-469"/>
        <w:rPr>
          <w:rFonts w:ascii="Arial" w:hAnsi="Arial" w:cs="Arial"/>
          <w:sz w:val="18"/>
          <w:szCs w:val="18"/>
        </w:rPr>
      </w:pPr>
    </w:p>
    <w:p w14:paraId="511CB09D" w14:textId="77777777" w:rsidR="007B020D" w:rsidRDefault="007B020D" w:rsidP="00DC6304">
      <w:pPr>
        <w:tabs>
          <w:tab w:val="left" w:pos="1095"/>
        </w:tabs>
        <w:ind w:right="141"/>
        <w:outlineLvl w:val="0"/>
        <w:rPr>
          <w:rFonts w:ascii="Arial" w:hAnsi="Arial" w:cs="Arial"/>
          <w:sz w:val="18"/>
          <w:szCs w:val="18"/>
        </w:rPr>
      </w:pPr>
      <w:r>
        <w:rPr>
          <w:rFonts w:ascii="Arial" w:hAnsi="Arial" w:cs="Arial"/>
          <w:sz w:val="18"/>
          <w:szCs w:val="18"/>
        </w:rPr>
        <w:t xml:space="preserve">        </w:t>
      </w:r>
      <w:r>
        <w:rPr>
          <w:rFonts w:ascii="Arial" w:hAnsi="Arial" w:cs="Arial"/>
          <w:b/>
          <w:bCs/>
          <w:sz w:val="18"/>
          <w:szCs w:val="18"/>
        </w:rPr>
        <w:t xml:space="preserve">Organizadores: </w:t>
      </w:r>
      <w:r w:rsidRPr="00632375">
        <w:rPr>
          <w:rFonts w:ascii="Arial" w:hAnsi="Arial" w:cs="Arial"/>
          <w:sz w:val="18"/>
          <w:szCs w:val="18"/>
        </w:rPr>
        <w:t>Rafael Losada (asesor</w:t>
      </w:r>
      <w:r>
        <w:rPr>
          <w:rFonts w:ascii="Arial" w:hAnsi="Arial" w:cs="Arial"/>
          <w:sz w:val="18"/>
          <w:szCs w:val="18"/>
        </w:rPr>
        <w:t xml:space="preserve"> técnico docente del ITE) y Tomá</w:t>
      </w:r>
      <w:r w:rsidRPr="00632375">
        <w:rPr>
          <w:rFonts w:ascii="Arial" w:hAnsi="Arial" w:cs="Arial"/>
          <w:sz w:val="18"/>
          <w:szCs w:val="18"/>
        </w:rPr>
        <w:t>s Recio (UC)</w:t>
      </w:r>
    </w:p>
    <w:p w14:paraId="54B04F00" w14:textId="77777777" w:rsidR="007B020D" w:rsidRPr="00632375" w:rsidRDefault="007B020D" w:rsidP="007B020D">
      <w:pPr>
        <w:tabs>
          <w:tab w:val="left" w:pos="1095"/>
        </w:tabs>
        <w:ind w:right="141"/>
        <w:rPr>
          <w:rFonts w:ascii="Arial" w:hAnsi="Arial" w:cs="Arial"/>
          <w:sz w:val="18"/>
          <w:szCs w:val="18"/>
        </w:rPr>
      </w:pPr>
    </w:p>
    <w:p w14:paraId="0AD39649" w14:textId="77777777" w:rsidR="007B020D" w:rsidRPr="00632375" w:rsidRDefault="007B020D" w:rsidP="00DC6304">
      <w:pPr>
        <w:tabs>
          <w:tab w:val="left" w:pos="1095"/>
        </w:tabs>
        <w:ind w:left="394" w:right="141"/>
        <w:outlineLvl w:val="0"/>
        <w:rPr>
          <w:rFonts w:ascii="Arial" w:hAnsi="Arial" w:cs="Arial"/>
          <w:sz w:val="18"/>
          <w:szCs w:val="18"/>
        </w:rPr>
      </w:pPr>
      <w:r w:rsidRPr="00632375">
        <w:rPr>
          <w:rFonts w:ascii="Arial" w:hAnsi="Arial" w:cs="Arial"/>
          <w:b/>
          <w:bCs/>
          <w:sz w:val="18"/>
          <w:szCs w:val="18"/>
        </w:rPr>
        <w:t>Asistentes</w:t>
      </w:r>
    </w:p>
    <w:p w14:paraId="7239157B"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xml:space="preserve">20 personas, incluyendo todos los tutores del curso virtual sobre </w:t>
      </w:r>
      <w:proofErr w:type="spellStart"/>
      <w:r w:rsidRPr="00632375">
        <w:rPr>
          <w:rFonts w:ascii="Arial" w:hAnsi="Arial" w:cs="Arial"/>
          <w:sz w:val="18"/>
          <w:szCs w:val="18"/>
        </w:rPr>
        <w:t>GeoGebra</w:t>
      </w:r>
      <w:proofErr w:type="spellEnd"/>
      <w:r w:rsidRPr="00632375">
        <w:rPr>
          <w:rFonts w:ascii="Arial" w:hAnsi="Arial" w:cs="Arial"/>
          <w:sz w:val="18"/>
          <w:szCs w:val="18"/>
        </w:rPr>
        <w:t xml:space="preserve"> que ofrece el</w:t>
      </w:r>
      <w:r>
        <w:rPr>
          <w:rFonts w:ascii="Arial" w:hAnsi="Arial" w:cs="Arial"/>
          <w:sz w:val="18"/>
          <w:szCs w:val="18"/>
        </w:rPr>
        <w:t xml:space="preserve"> Instituto de Tecnologí</w:t>
      </w:r>
      <w:r w:rsidRPr="00632375">
        <w:rPr>
          <w:rFonts w:ascii="Arial" w:hAnsi="Arial" w:cs="Arial"/>
          <w:sz w:val="18"/>
          <w:szCs w:val="18"/>
        </w:rPr>
        <w:t>as Educa</w:t>
      </w:r>
      <w:r>
        <w:rPr>
          <w:rFonts w:ascii="Arial" w:hAnsi="Arial" w:cs="Arial"/>
          <w:sz w:val="18"/>
          <w:szCs w:val="18"/>
        </w:rPr>
        <w:t>tivas del Ministerio de Educació</w:t>
      </w:r>
      <w:r w:rsidRPr="00632375">
        <w:rPr>
          <w:rFonts w:ascii="Arial" w:hAnsi="Arial" w:cs="Arial"/>
          <w:sz w:val="18"/>
          <w:szCs w:val="18"/>
        </w:rPr>
        <w:t>n, ITE, una vez más, en este curso 201</w:t>
      </w:r>
      <w:r>
        <w:rPr>
          <w:rFonts w:ascii="Arial" w:hAnsi="Arial" w:cs="Arial"/>
          <w:sz w:val="18"/>
          <w:szCs w:val="18"/>
        </w:rPr>
        <w:t>1-12, así como una representació</w:t>
      </w:r>
      <w:r w:rsidRPr="00632375">
        <w:rPr>
          <w:rFonts w:ascii="Arial" w:hAnsi="Arial" w:cs="Arial"/>
          <w:sz w:val="18"/>
          <w:szCs w:val="18"/>
        </w:rPr>
        <w:t xml:space="preserve">n del </w:t>
      </w:r>
      <w:proofErr w:type="spellStart"/>
      <w:r w:rsidRPr="00632375">
        <w:rPr>
          <w:rFonts w:ascii="Arial" w:hAnsi="Arial" w:cs="Arial"/>
          <w:sz w:val="18"/>
          <w:szCs w:val="18"/>
        </w:rPr>
        <w:t>staff</w:t>
      </w:r>
      <w:proofErr w:type="spellEnd"/>
      <w:r w:rsidRPr="00632375">
        <w:rPr>
          <w:rFonts w:ascii="Arial" w:hAnsi="Arial" w:cs="Arial"/>
          <w:sz w:val="18"/>
          <w:szCs w:val="18"/>
        </w:rPr>
        <w:t xml:space="preserve"> del ITE.</w:t>
      </w:r>
    </w:p>
    <w:p w14:paraId="12F9FAE9" w14:textId="77777777" w:rsidR="007B020D" w:rsidRDefault="007B020D" w:rsidP="007B020D">
      <w:pPr>
        <w:tabs>
          <w:tab w:val="left" w:pos="1095"/>
        </w:tabs>
        <w:ind w:left="394" w:right="141"/>
        <w:rPr>
          <w:rFonts w:ascii="Arial" w:hAnsi="Arial" w:cs="Arial"/>
          <w:b/>
          <w:bCs/>
          <w:sz w:val="18"/>
          <w:szCs w:val="18"/>
        </w:rPr>
      </w:pPr>
    </w:p>
    <w:p w14:paraId="1B1B6D6D" w14:textId="77777777" w:rsidR="007B020D" w:rsidRPr="00632375" w:rsidRDefault="007B020D" w:rsidP="00DC6304">
      <w:pPr>
        <w:tabs>
          <w:tab w:val="left" w:pos="1095"/>
        </w:tabs>
        <w:ind w:left="394" w:right="141"/>
        <w:outlineLvl w:val="0"/>
        <w:rPr>
          <w:rFonts w:ascii="Arial" w:hAnsi="Arial" w:cs="Arial"/>
          <w:sz w:val="18"/>
          <w:szCs w:val="18"/>
        </w:rPr>
      </w:pPr>
      <w:r w:rsidRPr="00632375">
        <w:rPr>
          <w:rFonts w:ascii="Arial" w:hAnsi="Arial" w:cs="Arial"/>
          <w:b/>
          <w:bCs/>
          <w:sz w:val="18"/>
          <w:szCs w:val="18"/>
        </w:rPr>
        <w:t>Objetivos</w:t>
      </w:r>
    </w:p>
    <w:p w14:paraId="0641AB98"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Desde el año 2009 el ITE viene convocando un curso virtual, a distintos niveles, sobre "</w:t>
      </w:r>
      <w:proofErr w:type="spellStart"/>
      <w:r w:rsidRPr="00632375">
        <w:rPr>
          <w:rFonts w:ascii="Arial" w:hAnsi="Arial" w:cs="Arial"/>
          <w:sz w:val="18"/>
          <w:szCs w:val="18"/>
        </w:rPr>
        <w:t>GeoGeb</w:t>
      </w:r>
      <w:r>
        <w:rPr>
          <w:rFonts w:ascii="Arial" w:hAnsi="Arial" w:cs="Arial"/>
          <w:sz w:val="18"/>
          <w:szCs w:val="18"/>
        </w:rPr>
        <w:t>ra</w:t>
      </w:r>
      <w:proofErr w:type="spellEnd"/>
      <w:r>
        <w:rPr>
          <w:rFonts w:ascii="Arial" w:hAnsi="Arial" w:cs="Arial"/>
          <w:sz w:val="18"/>
          <w:szCs w:val="18"/>
        </w:rPr>
        <w:t xml:space="preserve"> en la enseñanza de las matemá</w:t>
      </w:r>
      <w:r w:rsidRPr="00632375">
        <w:rPr>
          <w:rFonts w:ascii="Arial" w:hAnsi="Arial" w:cs="Arial"/>
          <w:sz w:val="18"/>
          <w:szCs w:val="18"/>
        </w:rPr>
        <w:t>ticas",  con gran acogida por parte del profesorado español (seguido por más de 1500 profesores hasta la fecha, con 400 profesores más inscritos en la primera fase, en el actual a</w:t>
      </w:r>
      <w:r>
        <w:rPr>
          <w:rFonts w:ascii="Arial" w:hAnsi="Arial" w:cs="Arial"/>
          <w:sz w:val="18"/>
          <w:szCs w:val="18"/>
        </w:rPr>
        <w:t>ño académico). Ver  una descripció</w:t>
      </w:r>
      <w:r w:rsidRPr="00632375">
        <w:rPr>
          <w:rFonts w:ascii="Arial" w:hAnsi="Arial" w:cs="Arial"/>
          <w:sz w:val="18"/>
          <w:szCs w:val="18"/>
        </w:rPr>
        <w:t xml:space="preserve">n mas detallada en </w:t>
      </w:r>
      <w:hyperlink r:id="rId5" w:history="1">
        <w:r w:rsidRPr="00632375">
          <w:rPr>
            <w:rStyle w:val="Hipervnculo"/>
            <w:rFonts w:ascii="Arial" w:hAnsi="Arial" w:cs="Arial"/>
            <w:b/>
            <w:bCs/>
            <w:sz w:val="18"/>
            <w:szCs w:val="18"/>
          </w:rPr>
          <w:t>http://formacionprofesorado.educacion.es/index.php/es/materiales/materia...</w:t>
        </w:r>
      </w:hyperlink>
      <w:r w:rsidRPr="00632375">
        <w:rPr>
          <w:rFonts w:ascii="Arial" w:hAnsi="Arial" w:cs="Arial"/>
          <w:sz w:val="18"/>
          <w:szCs w:val="18"/>
        </w:rPr>
        <w:t xml:space="preserve"> .</w:t>
      </w:r>
    </w:p>
    <w:p w14:paraId="20609427"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xml:space="preserve">Este curso (en sus distintos itinerarios) tiene como destinatarios profesores de matemáticas en educación primaria y secundaria. Pretende impulsar el uso de </w:t>
      </w:r>
      <w:proofErr w:type="spellStart"/>
      <w:r w:rsidRPr="00632375">
        <w:rPr>
          <w:rFonts w:ascii="Arial" w:hAnsi="Arial" w:cs="Arial"/>
          <w:sz w:val="18"/>
          <w:szCs w:val="18"/>
        </w:rPr>
        <w:t>GeoGebra</w:t>
      </w:r>
      <w:proofErr w:type="spellEnd"/>
      <w:r w:rsidRPr="00632375">
        <w:rPr>
          <w:rFonts w:ascii="Arial" w:hAnsi="Arial" w:cs="Arial"/>
          <w:sz w:val="18"/>
          <w:szCs w:val="18"/>
        </w:rPr>
        <w:t xml:space="preserve"> como recurso de aula en el aprendizaje y enseñanza de las matemáticas, principalmente de la Geometría y el Análisis, pero también de la Aritmética, el Álgebra, el Cálculo, la Lógica, la Probabilidad, la Estadística e incluso la Matemática Discreta. El curso consta de distintos itinerarios (iniciación,  profundización, experimentación). De esta forma, los profesores que los superen recibirán los créditos oficiales de formación correspondientes, a la vez que podrán solicitar del Instituto </w:t>
      </w:r>
      <w:proofErr w:type="spellStart"/>
      <w:r w:rsidRPr="00632375">
        <w:rPr>
          <w:rFonts w:ascii="Arial" w:hAnsi="Arial" w:cs="Arial"/>
          <w:sz w:val="18"/>
          <w:szCs w:val="18"/>
        </w:rPr>
        <w:t>GeoGebra</w:t>
      </w:r>
      <w:proofErr w:type="spellEnd"/>
      <w:r w:rsidRPr="00632375">
        <w:rPr>
          <w:rFonts w:ascii="Arial" w:hAnsi="Arial" w:cs="Arial"/>
          <w:sz w:val="18"/>
          <w:szCs w:val="18"/>
        </w:rPr>
        <w:t xml:space="preserve"> de Cantabria la expedición de los certificados avalados por el International </w:t>
      </w:r>
      <w:proofErr w:type="spellStart"/>
      <w:r w:rsidRPr="00632375">
        <w:rPr>
          <w:rFonts w:ascii="Arial" w:hAnsi="Arial" w:cs="Arial"/>
          <w:sz w:val="18"/>
          <w:szCs w:val="18"/>
        </w:rPr>
        <w:t>GeoGebra</w:t>
      </w:r>
      <w:proofErr w:type="spellEnd"/>
      <w:r w:rsidRPr="00632375">
        <w:rPr>
          <w:rFonts w:ascii="Arial" w:hAnsi="Arial" w:cs="Arial"/>
          <w:sz w:val="18"/>
          <w:szCs w:val="18"/>
        </w:rPr>
        <w:t xml:space="preserve"> </w:t>
      </w:r>
      <w:proofErr w:type="spellStart"/>
      <w:r w:rsidRPr="00632375">
        <w:rPr>
          <w:rFonts w:ascii="Arial" w:hAnsi="Arial" w:cs="Arial"/>
          <w:sz w:val="18"/>
          <w:szCs w:val="18"/>
        </w:rPr>
        <w:t>Institute</w:t>
      </w:r>
      <w:proofErr w:type="spellEnd"/>
      <w:r w:rsidRPr="00632375">
        <w:rPr>
          <w:rFonts w:ascii="Arial" w:hAnsi="Arial" w:cs="Arial"/>
          <w:sz w:val="18"/>
          <w:szCs w:val="18"/>
        </w:rPr>
        <w:t xml:space="preserve"> de usuario Básico, Avanzado o incluso Experto en </w:t>
      </w:r>
      <w:proofErr w:type="spellStart"/>
      <w:r w:rsidRPr="00632375">
        <w:rPr>
          <w:rFonts w:ascii="Arial" w:hAnsi="Arial" w:cs="Arial"/>
          <w:sz w:val="18"/>
          <w:szCs w:val="18"/>
        </w:rPr>
        <w:t>GeoGebra</w:t>
      </w:r>
      <w:proofErr w:type="spellEnd"/>
      <w:r w:rsidRPr="00632375">
        <w:rPr>
          <w:rFonts w:ascii="Arial" w:hAnsi="Arial" w:cs="Arial"/>
          <w:sz w:val="18"/>
          <w:szCs w:val="18"/>
        </w:rPr>
        <w:t>.</w:t>
      </w:r>
    </w:p>
    <w:p w14:paraId="34205CE8" w14:textId="77777777" w:rsidR="007B020D" w:rsidRDefault="007B020D" w:rsidP="007B020D">
      <w:pPr>
        <w:tabs>
          <w:tab w:val="left" w:pos="1095"/>
        </w:tabs>
        <w:ind w:left="394" w:right="141"/>
        <w:rPr>
          <w:rFonts w:ascii="Arial" w:hAnsi="Arial" w:cs="Arial"/>
          <w:sz w:val="18"/>
          <w:szCs w:val="18"/>
        </w:rPr>
      </w:pPr>
      <w:r w:rsidRPr="00632375">
        <w:rPr>
          <w:rFonts w:ascii="Arial" w:hAnsi="Arial" w:cs="Arial"/>
          <w:sz w:val="18"/>
          <w:szCs w:val="18"/>
        </w:rPr>
        <w:t>El objetivo de</w:t>
      </w:r>
      <w:r>
        <w:rPr>
          <w:rFonts w:ascii="Arial" w:hAnsi="Arial" w:cs="Arial"/>
          <w:sz w:val="18"/>
          <w:szCs w:val="18"/>
        </w:rPr>
        <w:t xml:space="preserve"> este "Seminario de actualizació</w:t>
      </w:r>
      <w:r w:rsidRPr="00632375">
        <w:rPr>
          <w:rFonts w:ascii="Arial" w:hAnsi="Arial" w:cs="Arial"/>
          <w:sz w:val="18"/>
          <w:szCs w:val="18"/>
        </w:rPr>
        <w:t>n" es propiciar que los propios profesores que se encargan de tutorar este curso virtual puedan recibir información directa y actualizada,  por parte de los responsables de formación del ITE  y de los propios autores,  de los materiales integrados en el curso para, con su colaboración, poder ofrecer un curso de la máxima calidad. La oportunidad de este Seminario se refuerza por el reciente lanzamiento (finales de ago</w:t>
      </w:r>
      <w:r>
        <w:rPr>
          <w:rFonts w:ascii="Arial" w:hAnsi="Arial" w:cs="Arial"/>
          <w:sz w:val="18"/>
          <w:szCs w:val="18"/>
        </w:rPr>
        <w:t>sto de 2011) de la ultima versió</w:t>
      </w:r>
      <w:r w:rsidRPr="00632375">
        <w:rPr>
          <w:rFonts w:ascii="Arial" w:hAnsi="Arial" w:cs="Arial"/>
          <w:sz w:val="18"/>
          <w:szCs w:val="18"/>
        </w:rPr>
        <w:t xml:space="preserve">n estable de </w:t>
      </w:r>
      <w:proofErr w:type="spellStart"/>
      <w:r w:rsidRPr="00632375">
        <w:rPr>
          <w:rFonts w:ascii="Arial" w:hAnsi="Arial" w:cs="Arial"/>
          <w:sz w:val="18"/>
          <w:szCs w:val="18"/>
        </w:rPr>
        <w:t>GeoGebra</w:t>
      </w:r>
      <w:proofErr w:type="spellEnd"/>
      <w:r w:rsidRPr="00632375">
        <w:rPr>
          <w:rFonts w:ascii="Arial" w:hAnsi="Arial" w:cs="Arial"/>
          <w:sz w:val="18"/>
          <w:szCs w:val="18"/>
        </w:rPr>
        <w:t xml:space="preserve"> (4.0), cuyas novedades y potencialidades han de ser conocidas  por los tutores del curso virtual.</w:t>
      </w:r>
    </w:p>
    <w:p w14:paraId="589907B9" w14:textId="77777777" w:rsidR="007B020D" w:rsidRDefault="007B020D" w:rsidP="007B020D">
      <w:pPr>
        <w:tabs>
          <w:tab w:val="left" w:pos="1095"/>
        </w:tabs>
        <w:ind w:left="394" w:right="141"/>
        <w:rPr>
          <w:rFonts w:ascii="Arial" w:hAnsi="Arial" w:cs="Arial"/>
          <w:sz w:val="18"/>
          <w:szCs w:val="18"/>
        </w:rPr>
      </w:pPr>
    </w:p>
    <w:p w14:paraId="01CA1D13" w14:textId="77777777" w:rsidR="007B020D" w:rsidRDefault="007B020D" w:rsidP="007B020D">
      <w:pPr>
        <w:tabs>
          <w:tab w:val="left" w:pos="1095"/>
        </w:tabs>
        <w:ind w:left="394" w:right="141"/>
        <w:rPr>
          <w:rFonts w:ascii="Arial" w:hAnsi="Arial" w:cs="Arial"/>
          <w:sz w:val="18"/>
          <w:szCs w:val="18"/>
        </w:rPr>
      </w:pPr>
    </w:p>
    <w:p w14:paraId="45E7430C" w14:textId="77777777" w:rsidR="008734FB" w:rsidRDefault="008734FB" w:rsidP="00DC6304">
      <w:pPr>
        <w:tabs>
          <w:tab w:val="left" w:pos="1095"/>
        </w:tabs>
        <w:ind w:left="394" w:right="141"/>
        <w:outlineLvl w:val="0"/>
        <w:rPr>
          <w:rFonts w:ascii="Arial" w:hAnsi="Arial" w:cs="Arial"/>
          <w:b/>
          <w:bCs/>
          <w:sz w:val="18"/>
          <w:szCs w:val="18"/>
        </w:rPr>
      </w:pPr>
      <w:r>
        <w:rPr>
          <w:rFonts w:ascii="Arial" w:hAnsi="Arial" w:cs="Arial"/>
          <w:b/>
          <w:bCs/>
          <w:sz w:val="18"/>
          <w:szCs w:val="18"/>
        </w:rPr>
        <w:t>Programa</w:t>
      </w:r>
    </w:p>
    <w:p w14:paraId="374F0820" w14:textId="77777777" w:rsidR="008734FB" w:rsidRDefault="008734FB" w:rsidP="007B020D">
      <w:pPr>
        <w:tabs>
          <w:tab w:val="left" w:pos="1095"/>
        </w:tabs>
        <w:ind w:left="394" w:right="141"/>
        <w:rPr>
          <w:rFonts w:ascii="Arial" w:hAnsi="Arial" w:cs="Arial"/>
          <w:b/>
          <w:bCs/>
          <w:sz w:val="18"/>
          <w:szCs w:val="18"/>
        </w:rPr>
      </w:pPr>
    </w:p>
    <w:p w14:paraId="41CA25B6" w14:textId="5403F807" w:rsidR="007B020D" w:rsidRPr="00632375" w:rsidRDefault="007B020D" w:rsidP="00DC6304">
      <w:pPr>
        <w:tabs>
          <w:tab w:val="left" w:pos="1095"/>
        </w:tabs>
        <w:ind w:left="394" w:right="141"/>
        <w:outlineLvl w:val="0"/>
        <w:rPr>
          <w:rFonts w:ascii="Arial" w:hAnsi="Arial" w:cs="Arial"/>
          <w:b/>
          <w:sz w:val="18"/>
          <w:szCs w:val="18"/>
        </w:rPr>
      </w:pPr>
      <w:r w:rsidRPr="00632375">
        <w:rPr>
          <w:rFonts w:ascii="Arial" w:hAnsi="Arial" w:cs="Arial"/>
          <w:b/>
          <w:bCs/>
          <w:sz w:val="18"/>
          <w:szCs w:val="18"/>
        </w:rPr>
        <w:t>Viernes 11 noviembre</w:t>
      </w:r>
    </w:p>
    <w:p w14:paraId="03159FB9" w14:textId="77777777" w:rsidR="007B020D" w:rsidRPr="00632375" w:rsidRDefault="007B020D" w:rsidP="007B020D">
      <w:pPr>
        <w:tabs>
          <w:tab w:val="left" w:pos="1095"/>
        </w:tabs>
        <w:ind w:left="394" w:right="141"/>
        <w:rPr>
          <w:rFonts w:ascii="Arial" w:hAnsi="Arial" w:cs="Arial"/>
          <w:sz w:val="18"/>
          <w:szCs w:val="18"/>
        </w:rPr>
      </w:pPr>
    </w:p>
    <w:p w14:paraId="6F9D3633"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xml:space="preserve">16:30 - 16:45 Bienvenida al Instituto </w:t>
      </w:r>
      <w:proofErr w:type="spellStart"/>
      <w:r w:rsidRPr="00632375">
        <w:rPr>
          <w:rFonts w:ascii="Arial" w:hAnsi="Arial" w:cs="Arial"/>
          <w:sz w:val="18"/>
          <w:szCs w:val="18"/>
        </w:rPr>
        <w:t>GeoGebra</w:t>
      </w:r>
      <w:proofErr w:type="spellEnd"/>
      <w:r w:rsidRPr="00632375">
        <w:rPr>
          <w:rFonts w:ascii="Arial" w:hAnsi="Arial" w:cs="Arial"/>
          <w:sz w:val="18"/>
          <w:szCs w:val="18"/>
        </w:rPr>
        <w:t xml:space="preserve"> </w:t>
      </w:r>
    </w:p>
    <w:p w14:paraId="7D3532FE"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Rafael Losada y Manuel Sada, formadores del IGC</w:t>
      </w:r>
    </w:p>
    <w:p w14:paraId="7CF243C3" w14:textId="77777777" w:rsidR="007B020D" w:rsidRPr="00632375" w:rsidRDefault="007B020D" w:rsidP="007B020D">
      <w:pPr>
        <w:tabs>
          <w:tab w:val="left" w:pos="1095"/>
        </w:tabs>
        <w:ind w:left="394" w:right="141"/>
        <w:rPr>
          <w:rFonts w:ascii="Arial" w:hAnsi="Arial" w:cs="Arial"/>
          <w:sz w:val="18"/>
          <w:szCs w:val="18"/>
        </w:rPr>
      </w:pPr>
    </w:p>
    <w:p w14:paraId="751E9C07"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xml:space="preserve">16:45 - 17:00 Bienvenida a los tutores del ITE  </w:t>
      </w:r>
    </w:p>
    <w:p w14:paraId="3254B30D"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Antonio Pérez, director del ITE</w:t>
      </w:r>
    </w:p>
    <w:p w14:paraId="7665D2F6" w14:textId="77777777" w:rsidR="007B020D" w:rsidRPr="00632375" w:rsidRDefault="007B020D" w:rsidP="007B020D">
      <w:pPr>
        <w:tabs>
          <w:tab w:val="left" w:pos="1095"/>
        </w:tabs>
        <w:ind w:left="394" w:right="141"/>
        <w:rPr>
          <w:rFonts w:ascii="Arial" w:hAnsi="Arial" w:cs="Arial"/>
          <w:sz w:val="18"/>
          <w:szCs w:val="18"/>
        </w:rPr>
      </w:pPr>
    </w:p>
    <w:p w14:paraId="3B5B0E05"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xml:space="preserve">17:00 - 18:00 Presentación del Curso Virtual </w:t>
      </w:r>
      <w:proofErr w:type="spellStart"/>
      <w:r w:rsidRPr="00632375">
        <w:rPr>
          <w:rFonts w:ascii="Arial" w:hAnsi="Arial" w:cs="Arial"/>
          <w:sz w:val="18"/>
          <w:szCs w:val="18"/>
        </w:rPr>
        <w:t>GeoGebra</w:t>
      </w:r>
      <w:proofErr w:type="spellEnd"/>
      <w:r w:rsidRPr="00632375">
        <w:rPr>
          <w:rFonts w:ascii="Arial" w:hAnsi="Arial" w:cs="Arial"/>
          <w:sz w:val="18"/>
          <w:szCs w:val="18"/>
        </w:rPr>
        <w:t xml:space="preserve"> (CVG) 4 </w:t>
      </w:r>
    </w:p>
    <w:p w14:paraId="2F35A9F6"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Rafael Losada</w:t>
      </w:r>
    </w:p>
    <w:p w14:paraId="38C61B88" w14:textId="77777777" w:rsidR="007B020D" w:rsidRPr="00632375" w:rsidRDefault="007B020D" w:rsidP="007B020D">
      <w:pPr>
        <w:tabs>
          <w:tab w:val="left" w:pos="1095"/>
        </w:tabs>
        <w:ind w:left="394" w:right="141"/>
        <w:rPr>
          <w:rFonts w:ascii="Arial" w:hAnsi="Arial" w:cs="Arial"/>
          <w:sz w:val="18"/>
          <w:szCs w:val="18"/>
        </w:rPr>
      </w:pPr>
    </w:p>
    <w:p w14:paraId="231B1017"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18:00 - 18:30 Café</w:t>
      </w:r>
    </w:p>
    <w:p w14:paraId="60451A78" w14:textId="77777777" w:rsidR="007B020D" w:rsidRPr="00632375" w:rsidRDefault="007B020D" w:rsidP="007B020D">
      <w:pPr>
        <w:tabs>
          <w:tab w:val="left" w:pos="1095"/>
        </w:tabs>
        <w:ind w:left="394" w:right="141"/>
        <w:rPr>
          <w:rFonts w:ascii="Arial" w:hAnsi="Arial" w:cs="Arial"/>
          <w:sz w:val="18"/>
          <w:szCs w:val="18"/>
        </w:rPr>
      </w:pPr>
    </w:p>
    <w:p w14:paraId="56155ECF"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xml:space="preserve">18:30 - 20:00 Taller: Novedades en </w:t>
      </w:r>
      <w:proofErr w:type="spellStart"/>
      <w:r w:rsidRPr="00632375">
        <w:rPr>
          <w:rFonts w:ascii="Arial" w:hAnsi="Arial" w:cs="Arial"/>
          <w:sz w:val="18"/>
          <w:szCs w:val="18"/>
        </w:rPr>
        <w:t>GeoGebra</w:t>
      </w:r>
      <w:proofErr w:type="spellEnd"/>
      <w:r w:rsidRPr="00632375">
        <w:rPr>
          <w:rFonts w:ascii="Arial" w:hAnsi="Arial" w:cs="Arial"/>
          <w:sz w:val="18"/>
          <w:szCs w:val="18"/>
        </w:rPr>
        <w:t xml:space="preserve"> 4</w:t>
      </w:r>
    </w:p>
    <w:p w14:paraId="0CE316A6"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Coordinador: Rafael Losada</w:t>
      </w:r>
    </w:p>
    <w:p w14:paraId="7EE8A3E9" w14:textId="77777777" w:rsidR="007B020D" w:rsidRPr="00632375" w:rsidRDefault="007B020D" w:rsidP="007B020D">
      <w:pPr>
        <w:tabs>
          <w:tab w:val="left" w:pos="1095"/>
        </w:tabs>
        <w:ind w:left="394" w:right="141"/>
        <w:rPr>
          <w:rFonts w:ascii="Arial" w:hAnsi="Arial" w:cs="Arial"/>
          <w:sz w:val="18"/>
          <w:szCs w:val="18"/>
        </w:rPr>
      </w:pPr>
    </w:p>
    <w:p w14:paraId="3DE51808"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br/>
      </w:r>
      <w:r w:rsidRPr="00632375">
        <w:rPr>
          <w:rFonts w:ascii="Arial" w:hAnsi="Arial" w:cs="Arial"/>
          <w:b/>
          <w:bCs/>
          <w:sz w:val="18"/>
          <w:szCs w:val="18"/>
        </w:rPr>
        <w:t>Sábado 12 noviembre</w:t>
      </w:r>
    </w:p>
    <w:p w14:paraId="18D7C473" w14:textId="77777777" w:rsidR="007B020D" w:rsidRPr="00632375" w:rsidRDefault="007B020D" w:rsidP="007B020D">
      <w:pPr>
        <w:tabs>
          <w:tab w:val="left" w:pos="1095"/>
        </w:tabs>
        <w:ind w:left="394" w:right="141"/>
        <w:rPr>
          <w:rFonts w:ascii="Arial" w:hAnsi="Arial" w:cs="Arial"/>
          <w:sz w:val="18"/>
          <w:szCs w:val="18"/>
        </w:rPr>
      </w:pPr>
    </w:p>
    <w:p w14:paraId="28982594"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09:30 - 11:00 Taller: Contenidos del CVG 4. Relación con proyectos Gauss, Agrega y Escuela 2.0</w:t>
      </w:r>
    </w:p>
    <w:p w14:paraId="6FE66246"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Coordinadores: Antonio Pérez y José Luis Álvarez</w:t>
      </w:r>
    </w:p>
    <w:p w14:paraId="74550A84" w14:textId="77777777" w:rsidR="007B020D" w:rsidRPr="00632375" w:rsidRDefault="007B020D" w:rsidP="007B020D">
      <w:pPr>
        <w:tabs>
          <w:tab w:val="left" w:pos="1095"/>
        </w:tabs>
        <w:ind w:left="394" w:right="141"/>
        <w:rPr>
          <w:rFonts w:ascii="Arial" w:hAnsi="Arial" w:cs="Arial"/>
          <w:sz w:val="18"/>
          <w:szCs w:val="18"/>
        </w:rPr>
      </w:pPr>
    </w:p>
    <w:p w14:paraId="7D816A27"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11:00 - 11:30 Café</w:t>
      </w:r>
    </w:p>
    <w:p w14:paraId="68D25247" w14:textId="77777777" w:rsidR="007B020D" w:rsidRPr="00632375" w:rsidRDefault="007B020D" w:rsidP="007B020D">
      <w:pPr>
        <w:tabs>
          <w:tab w:val="left" w:pos="1095"/>
        </w:tabs>
        <w:ind w:left="394" w:right="141"/>
        <w:rPr>
          <w:rFonts w:ascii="Arial" w:hAnsi="Arial" w:cs="Arial"/>
          <w:sz w:val="18"/>
          <w:szCs w:val="18"/>
        </w:rPr>
      </w:pPr>
    </w:p>
    <w:p w14:paraId="67AB4E39"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11:30 - 12:30 Presentación de las novedades del Aula Virtual del ITE (</w:t>
      </w:r>
      <w:proofErr w:type="spellStart"/>
      <w:r w:rsidRPr="00632375">
        <w:rPr>
          <w:rFonts w:ascii="Arial" w:hAnsi="Arial" w:cs="Arial"/>
          <w:sz w:val="18"/>
          <w:szCs w:val="18"/>
        </w:rPr>
        <w:t>Moodle</w:t>
      </w:r>
      <w:proofErr w:type="spellEnd"/>
      <w:r w:rsidRPr="00632375">
        <w:rPr>
          <w:rFonts w:ascii="Arial" w:hAnsi="Arial" w:cs="Arial"/>
          <w:sz w:val="18"/>
          <w:szCs w:val="18"/>
        </w:rPr>
        <w:t xml:space="preserve">, </w:t>
      </w:r>
      <w:proofErr w:type="spellStart"/>
      <w:r w:rsidRPr="00632375">
        <w:rPr>
          <w:rFonts w:ascii="Arial" w:hAnsi="Arial" w:cs="Arial"/>
          <w:sz w:val="18"/>
          <w:szCs w:val="18"/>
        </w:rPr>
        <w:t>eXeLearning</w:t>
      </w:r>
      <w:proofErr w:type="spellEnd"/>
      <w:r w:rsidRPr="00632375">
        <w:rPr>
          <w:rFonts w:ascii="Arial" w:hAnsi="Arial" w:cs="Arial"/>
          <w:sz w:val="18"/>
          <w:szCs w:val="18"/>
        </w:rPr>
        <w:t>...)</w:t>
      </w:r>
    </w:p>
    <w:p w14:paraId="31E4D825" w14:textId="77777777" w:rsidR="007B020D" w:rsidRPr="00632375" w:rsidRDefault="007B020D" w:rsidP="007B020D">
      <w:pPr>
        <w:tabs>
          <w:tab w:val="left" w:pos="1095"/>
        </w:tabs>
        <w:ind w:left="394" w:right="141"/>
        <w:rPr>
          <w:rFonts w:ascii="Arial" w:hAnsi="Arial" w:cs="Arial"/>
          <w:sz w:val="18"/>
          <w:szCs w:val="18"/>
        </w:rPr>
      </w:pPr>
      <w:proofErr w:type="spellStart"/>
      <w:r w:rsidRPr="00632375">
        <w:rPr>
          <w:rFonts w:ascii="Arial" w:hAnsi="Arial" w:cs="Arial"/>
          <w:sz w:val="18"/>
          <w:szCs w:val="18"/>
        </w:rPr>
        <w:t>Ismail</w:t>
      </w:r>
      <w:proofErr w:type="spellEnd"/>
      <w:r w:rsidRPr="00632375">
        <w:rPr>
          <w:rFonts w:ascii="Arial" w:hAnsi="Arial" w:cs="Arial"/>
          <w:sz w:val="18"/>
          <w:szCs w:val="18"/>
        </w:rPr>
        <w:t xml:space="preserve"> </w:t>
      </w:r>
      <w:proofErr w:type="spellStart"/>
      <w:r w:rsidRPr="00632375">
        <w:rPr>
          <w:rFonts w:ascii="Arial" w:hAnsi="Arial" w:cs="Arial"/>
          <w:sz w:val="18"/>
          <w:szCs w:val="18"/>
        </w:rPr>
        <w:t>Ali</w:t>
      </w:r>
      <w:proofErr w:type="spellEnd"/>
      <w:r w:rsidRPr="00632375">
        <w:rPr>
          <w:rFonts w:ascii="Arial" w:hAnsi="Arial" w:cs="Arial"/>
          <w:sz w:val="18"/>
          <w:szCs w:val="18"/>
        </w:rPr>
        <w:t xml:space="preserve"> Gago</w:t>
      </w:r>
    </w:p>
    <w:p w14:paraId="3344CB73" w14:textId="77777777" w:rsidR="007B020D" w:rsidRPr="00632375" w:rsidRDefault="007B020D" w:rsidP="007B020D">
      <w:pPr>
        <w:tabs>
          <w:tab w:val="left" w:pos="1095"/>
        </w:tabs>
        <w:ind w:left="394" w:right="141"/>
        <w:rPr>
          <w:rFonts w:ascii="Arial" w:hAnsi="Arial" w:cs="Arial"/>
          <w:sz w:val="18"/>
          <w:szCs w:val="18"/>
        </w:rPr>
      </w:pPr>
    </w:p>
    <w:p w14:paraId="713DC39B" w14:textId="56397ABA"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12:30 - 13:0</w:t>
      </w:r>
      <w:r w:rsidR="00DC6304">
        <w:rPr>
          <w:rFonts w:ascii="Arial" w:hAnsi="Arial" w:cs="Arial"/>
          <w:sz w:val="18"/>
          <w:szCs w:val="18"/>
        </w:rPr>
        <w:t xml:space="preserve">0 Debate abierto sobre las TIC </w:t>
      </w:r>
      <w:bookmarkStart w:id="0" w:name="_GoBack"/>
      <w:bookmarkEnd w:id="0"/>
      <w:r w:rsidRPr="00632375">
        <w:rPr>
          <w:rFonts w:ascii="Arial" w:hAnsi="Arial" w:cs="Arial"/>
          <w:sz w:val="18"/>
          <w:szCs w:val="18"/>
        </w:rPr>
        <w:t>en la Formación del Profesorado de Matemáticas.</w:t>
      </w:r>
    </w:p>
    <w:p w14:paraId="6986006D"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Moderador: Antonio Pérez</w:t>
      </w:r>
    </w:p>
    <w:p w14:paraId="54CB3DD2" w14:textId="77777777" w:rsidR="007B020D" w:rsidRPr="00632375" w:rsidRDefault="007B020D" w:rsidP="007B020D">
      <w:pPr>
        <w:tabs>
          <w:tab w:val="left" w:pos="1095"/>
        </w:tabs>
        <w:ind w:left="394" w:right="141"/>
        <w:rPr>
          <w:rFonts w:ascii="Arial" w:hAnsi="Arial" w:cs="Arial"/>
          <w:sz w:val="18"/>
          <w:szCs w:val="18"/>
        </w:rPr>
      </w:pPr>
    </w:p>
    <w:p w14:paraId="140F9488"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w:t>
      </w:r>
    </w:p>
    <w:p w14:paraId="34C1E6D2"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xml:space="preserve">16:30 - 18:00 Taller: Tutoría y criterios de evaluación en cada itinerario del CVG 4 </w:t>
      </w:r>
    </w:p>
    <w:p w14:paraId="0DC0CFB9"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xml:space="preserve">Coordinadores: Lola R. </w:t>
      </w:r>
      <w:proofErr w:type="spellStart"/>
      <w:r w:rsidRPr="00632375">
        <w:rPr>
          <w:rFonts w:ascii="Arial" w:hAnsi="Arial" w:cs="Arial"/>
          <w:sz w:val="18"/>
          <w:szCs w:val="18"/>
        </w:rPr>
        <w:t>Soalleiro</w:t>
      </w:r>
      <w:proofErr w:type="spellEnd"/>
      <w:r w:rsidRPr="00632375">
        <w:rPr>
          <w:rFonts w:ascii="Arial" w:hAnsi="Arial" w:cs="Arial"/>
          <w:sz w:val="18"/>
          <w:szCs w:val="18"/>
        </w:rPr>
        <w:t xml:space="preserve"> y Rubén Suárez</w:t>
      </w:r>
    </w:p>
    <w:p w14:paraId="38ED9FFC" w14:textId="77777777" w:rsidR="007B020D" w:rsidRPr="00632375" w:rsidRDefault="007B020D" w:rsidP="007B020D">
      <w:pPr>
        <w:tabs>
          <w:tab w:val="left" w:pos="1095"/>
        </w:tabs>
        <w:ind w:left="394" w:right="141"/>
        <w:rPr>
          <w:rFonts w:ascii="Arial" w:hAnsi="Arial" w:cs="Arial"/>
          <w:sz w:val="18"/>
          <w:szCs w:val="18"/>
        </w:rPr>
      </w:pPr>
    </w:p>
    <w:p w14:paraId="0F1F4DBB"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 xml:space="preserve">18:00 - 18:30 Café </w:t>
      </w:r>
    </w:p>
    <w:p w14:paraId="3EF5C7D7" w14:textId="77777777" w:rsidR="007B020D" w:rsidRPr="00632375" w:rsidRDefault="007B020D" w:rsidP="007B020D">
      <w:pPr>
        <w:tabs>
          <w:tab w:val="left" w:pos="1095"/>
        </w:tabs>
        <w:ind w:left="394" w:right="141"/>
        <w:rPr>
          <w:rFonts w:ascii="Arial" w:hAnsi="Arial" w:cs="Arial"/>
          <w:sz w:val="18"/>
          <w:szCs w:val="18"/>
        </w:rPr>
      </w:pPr>
    </w:p>
    <w:p w14:paraId="760052D4" w14:textId="77777777" w:rsidR="007B020D" w:rsidRPr="00632375" w:rsidRDefault="007B020D" w:rsidP="007B020D">
      <w:pPr>
        <w:tabs>
          <w:tab w:val="left" w:pos="1095"/>
        </w:tabs>
        <w:ind w:left="394" w:right="141"/>
        <w:rPr>
          <w:rFonts w:ascii="Arial" w:hAnsi="Arial" w:cs="Arial"/>
          <w:sz w:val="18"/>
          <w:szCs w:val="18"/>
        </w:rPr>
      </w:pPr>
      <w:r w:rsidRPr="00632375">
        <w:rPr>
          <w:rFonts w:ascii="Arial" w:hAnsi="Arial" w:cs="Arial"/>
          <w:sz w:val="18"/>
          <w:szCs w:val="18"/>
        </w:rPr>
        <w:t>18:30 - 19:15 Conclusiones y Propuestas</w:t>
      </w:r>
    </w:p>
    <w:p w14:paraId="0576730C" w14:textId="77777777" w:rsidR="007B020D" w:rsidRPr="00632375" w:rsidRDefault="007B020D" w:rsidP="007B020D">
      <w:pPr>
        <w:tabs>
          <w:tab w:val="left" w:pos="1095"/>
        </w:tabs>
        <w:ind w:left="394" w:right="141"/>
        <w:rPr>
          <w:rFonts w:ascii="Arial" w:hAnsi="Arial" w:cs="Arial"/>
          <w:sz w:val="18"/>
          <w:szCs w:val="18"/>
        </w:rPr>
      </w:pPr>
    </w:p>
    <w:p w14:paraId="2C2859B8" w14:textId="77777777" w:rsidR="007B020D" w:rsidRPr="00632375" w:rsidRDefault="007B020D" w:rsidP="007B020D">
      <w:pPr>
        <w:pBdr>
          <w:bottom w:val="double" w:sz="6" w:space="1" w:color="auto"/>
        </w:pBdr>
        <w:tabs>
          <w:tab w:val="left" w:pos="1095"/>
        </w:tabs>
        <w:ind w:left="394" w:right="141"/>
        <w:rPr>
          <w:rFonts w:ascii="Arial" w:hAnsi="Arial" w:cs="Arial"/>
          <w:sz w:val="18"/>
          <w:szCs w:val="18"/>
        </w:rPr>
      </w:pPr>
      <w:r w:rsidRPr="00632375">
        <w:rPr>
          <w:rFonts w:ascii="Arial" w:hAnsi="Arial" w:cs="Arial"/>
          <w:sz w:val="18"/>
          <w:szCs w:val="18"/>
        </w:rPr>
        <w:t>19:15 - 19:30 Clausura</w:t>
      </w:r>
    </w:p>
    <w:p w14:paraId="2306B0D3" w14:textId="77777777" w:rsidR="000741E4" w:rsidRDefault="00DC6304"/>
    <w:sectPr w:rsidR="000741E4" w:rsidSect="006A2A1A">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0D"/>
    <w:rsid w:val="00052738"/>
    <w:rsid w:val="000A612C"/>
    <w:rsid w:val="00180066"/>
    <w:rsid w:val="00277015"/>
    <w:rsid w:val="002D1A1B"/>
    <w:rsid w:val="0038193E"/>
    <w:rsid w:val="004558C7"/>
    <w:rsid w:val="004736F2"/>
    <w:rsid w:val="005F3A29"/>
    <w:rsid w:val="006A2A1A"/>
    <w:rsid w:val="007B020D"/>
    <w:rsid w:val="00861C89"/>
    <w:rsid w:val="008734FB"/>
    <w:rsid w:val="008B0B7C"/>
    <w:rsid w:val="00924F89"/>
    <w:rsid w:val="009569E5"/>
    <w:rsid w:val="009F6EEE"/>
    <w:rsid w:val="00A40D0A"/>
    <w:rsid w:val="00AA15F7"/>
    <w:rsid w:val="00CC1C39"/>
    <w:rsid w:val="00CD4994"/>
    <w:rsid w:val="00CF1CBC"/>
    <w:rsid w:val="00D96901"/>
    <w:rsid w:val="00DC6304"/>
    <w:rsid w:val="00E230CB"/>
    <w:rsid w:val="00EB2574"/>
    <w:rsid w:val="00ED70A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3CE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0D"/>
    <w:pPr>
      <w:spacing w:after="0"/>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B020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0D"/>
    <w:pPr>
      <w:spacing w:after="0"/>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B0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ormacionprofesorado.educacion.es/index.php/es/materiales/materiales/236-geogebra-en-la-ensenanza-de-matematica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543</Words>
  <Characters>2992</Characters>
  <Application>Microsoft Macintosh Word</Application>
  <DocSecurity>0</DocSecurity>
  <Lines>24</Lines>
  <Paragraphs>7</Paragraphs>
  <ScaleCrop>false</ScaleCrop>
  <Company>Empresa</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2011-10-11T12:20:00Z</dcterms:created>
  <dcterms:modified xsi:type="dcterms:W3CDTF">2011-10-11T12:36:00Z</dcterms:modified>
</cp:coreProperties>
</file>